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0731B8" w14:textId="77777777" w:rsidR="00734FE9" w:rsidRDefault="00734FE9">
      <w:r w:rsidRPr="00734FE9">
        <w:rPr>
          <w:b/>
          <w:bCs/>
        </w:rPr>
        <w:t>Task: Set up a CloudWatch Alarm for EC2 CPU ≥ 50% with Auto Scaling Group</w:t>
      </w:r>
      <w:r w:rsidRPr="00734FE9">
        <w:t xml:space="preserve"> </w:t>
      </w:r>
    </w:p>
    <w:p w14:paraId="30F0B6F2" w14:textId="77777777" w:rsidR="00734FE9" w:rsidRDefault="00734FE9">
      <w:r w:rsidRPr="00734FE9">
        <w:rPr>
          <w:b/>
          <w:bCs/>
        </w:rPr>
        <w:t>Name:</w:t>
      </w:r>
      <w:r w:rsidRPr="00734FE9">
        <w:t xml:space="preserve"> Abhishek </w:t>
      </w:r>
      <w:proofErr w:type="spellStart"/>
      <w:r w:rsidRPr="00734FE9">
        <w:t>Hengade</w:t>
      </w:r>
      <w:proofErr w:type="spellEnd"/>
      <w:r w:rsidRPr="00734FE9">
        <w:t xml:space="preserve"> </w:t>
      </w:r>
    </w:p>
    <w:p w14:paraId="4BCFB939" w14:textId="670B20A8" w:rsidR="005459B3" w:rsidRDefault="00734FE9">
      <w:r w:rsidRPr="00734FE9">
        <w:rPr>
          <w:b/>
          <w:bCs/>
        </w:rPr>
        <w:t>Batch:</w:t>
      </w:r>
      <w:r w:rsidRPr="00734FE9">
        <w:t xml:space="preserve"> B-56</w:t>
      </w:r>
    </w:p>
    <w:p w14:paraId="2F597E94" w14:textId="77777777" w:rsidR="00734FE9" w:rsidRDefault="00734FE9"/>
    <w:p w14:paraId="617C8FA9" w14:textId="77777777" w:rsidR="00734FE9" w:rsidRPr="00734FE9" w:rsidRDefault="00734FE9" w:rsidP="00734FE9">
      <w:r w:rsidRPr="00734FE9">
        <w:t>This document outlines the procedure for creating a CloudWatch alarm that monitors the average CPU utilization of an EC2 Auto Scaling Group (ASG). When the average CPU utilization is greater than or equal to 50% for a sustained period, the alarm will trigger a scaling policy to launch a new EC2 instance.</w:t>
      </w:r>
    </w:p>
    <w:p w14:paraId="110F8412" w14:textId="77777777" w:rsidR="00734FE9" w:rsidRDefault="00734FE9" w:rsidP="00734FE9">
      <w:pPr>
        <w:rPr>
          <w:b/>
          <w:bCs/>
        </w:rPr>
      </w:pPr>
    </w:p>
    <w:p w14:paraId="02A01E4A" w14:textId="4FB5EB45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Prerequisites</w:t>
      </w:r>
    </w:p>
    <w:p w14:paraId="53B6B2D5" w14:textId="77777777" w:rsidR="00734FE9" w:rsidRPr="00734FE9" w:rsidRDefault="00734FE9" w:rsidP="00734FE9">
      <w:r w:rsidRPr="00734FE9">
        <w:t>Before you begin, ensure you have the following:</w:t>
      </w:r>
    </w:p>
    <w:p w14:paraId="22F766D5" w14:textId="77777777" w:rsidR="00734FE9" w:rsidRPr="00734FE9" w:rsidRDefault="00734FE9" w:rsidP="00734FE9">
      <w:pPr>
        <w:numPr>
          <w:ilvl w:val="0"/>
          <w:numId w:val="1"/>
        </w:numPr>
      </w:pPr>
      <w:r w:rsidRPr="00734FE9">
        <w:rPr>
          <w:b/>
          <w:bCs/>
        </w:rPr>
        <w:t>An active AWS account</w:t>
      </w:r>
      <w:r w:rsidRPr="00734FE9">
        <w:t>.</w:t>
      </w:r>
    </w:p>
    <w:p w14:paraId="0830AE82" w14:textId="77777777" w:rsidR="00734FE9" w:rsidRPr="00734FE9" w:rsidRDefault="00734FE9" w:rsidP="00734FE9">
      <w:pPr>
        <w:numPr>
          <w:ilvl w:val="0"/>
          <w:numId w:val="1"/>
        </w:numPr>
      </w:pPr>
      <w:r w:rsidRPr="00734FE9">
        <w:rPr>
          <w:b/>
          <w:bCs/>
        </w:rPr>
        <w:t>An existing EC2 Auto Scaling Group (ASG)</w:t>
      </w:r>
      <w:r w:rsidRPr="00734FE9">
        <w:t>. You should have an ASG configured with a launch template or launch configuration. If you don't have one, you'll need to create one first.</w:t>
      </w:r>
    </w:p>
    <w:p w14:paraId="4EA35C62" w14:textId="77777777" w:rsidR="00734FE9" w:rsidRPr="00734FE9" w:rsidRDefault="00734FE9" w:rsidP="00734FE9">
      <w:pPr>
        <w:numPr>
          <w:ilvl w:val="0"/>
          <w:numId w:val="1"/>
        </w:numPr>
      </w:pPr>
      <w:r w:rsidRPr="00734FE9">
        <w:rPr>
          <w:b/>
          <w:bCs/>
        </w:rPr>
        <w:t>Necessary IAM Permissions</w:t>
      </w:r>
      <w:r w:rsidRPr="00734FE9">
        <w:t>. Your AWS user or role must have permissions for CloudWatch (</w:t>
      </w:r>
      <w:proofErr w:type="spellStart"/>
      <w:proofErr w:type="gramStart"/>
      <w:r w:rsidRPr="00734FE9">
        <w:t>cloudwatch</w:t>
      </w:r>
      <w:proofErr w:type="spellEnd"/>
      <w:r w:rsidRPr="00734FE9">
        <w:t>:*</w:t>
      </w:r>
      <w:proofErr w:type="gramEnd"/>
      <w:r w:rsidRPr="00734FE9">
        <w:t>) and Auto Scaling (</w:t>
      </w:r>
      <w:proofErr w:type="gramStart"/>
      <w:r w:rsidRPr="00734FE9">
        <w:t>autoscaling:*</w:t>
      </w:r>
      <w:proofErr w:type="gramEnd"/>
      <w:r w:rsidRPr="00734FE9">
        <w:t xml:space="preserve">). The </w:t>
      </w:r>
      <w:proofErr w:type="spellStart"/>
      <w:r w:rsidRPr="00734FE9">
        <w:t>AdministratorAccess</w:t>
      </w:r>
      <w:proofErr w:type="spellEnd"/>
      <w:r w:rsidRPr="00734FE9">
        <w:t xml:space="preserve"> policy is sufficient, but for production, it's best to use a more restrictive, least-privilege policy.</w:t>
      </w:r>
    </w:p>
    <w:p w14:paraId="6C1C0D6A" w14:textId="77777777" w:rsidR="00734FE9" w:rsidRPr="00734FE9" w:rsidRDefault="00734FE9" w:rsidP="00734FE9">
      <w:r w:rsidRPr="00734FE9">
        <w:pict w14:anchorId="39737A65">
          <v:rect id="_x0000_i1043" style="width:0;height:1.5pt" o:hralign="center" o:hrstd="t" o:hr="t" fillcolor="#a0a0a0" stroked="f"/>
        </w:pict>
      </w:r>
    </w:p>
    <w:p w14:paraId="0B3B9858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Step 1: Create the Scaling Policies for the ASG</w:t>
      </w:r>
    </w:p>
    <w:p w14:paraId="08500CC3" w14:textId="77777777" w:rsidR="00734FE9" w:rsidRPr="00734FE9" w:rsidRDefault="00734FE9" w:rsidP="00734FE9">
      <w:r w:rsidRPr="00734FE9">
        <w:t>First, you need to define what the Auto Scaling Group should do when the alarm is triggered (scale-out) and when the CPU utilization returns to normal (scale-in).</w:t>
      </w:r>
    </w:p>
    <w:p w14:paraId="02064F70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1.1 Create the Scale-Out Policy (Add Instances)</w:t>
      </w:r>
    </w:p>
    <w:p w14:paraId="472230D0" w14:textId="77777777" w:rsidR="00734FE9" w:rsidRPr="00734FE9" w:rsidRDefault="00734FE9" w:rsidP="00734FE9">
      <w:r w:rsidRPr="00734FE9">
        <w:t>This policy will be triggered by the high CPU alarm.</w:t>
      </w:r>
    </w:p>
    <w:p w14:paraId="05B76D17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t xml:space="preserve">Navigate to the </w:t>
      </w:r>
      <w:r w:rsidRPr="00734FE9">
        <w:rPr>
          <w:b/>
          <w:bCs/>
        </w:rPr>
        <w:t>EC2</w:t>
      </w:r>
      <w:r w:rsidRPr="00734FE9">
        <w:t xml:space="preserve"> console in AWS.</w:t>
      </w:r>
    </w:p>
    <w:p w14:paraId="68E0C772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t xml:space="preserve">On the left-hand navigation pane, scroll down and select </w:t>
      </w:r>
      <w:r w:rsidRPr="00734FE9">
        <w:rPr>
          <w:b/>
          <w:bCs/>
        </w:rPr>
        <w:t>Auto Scaling Groups</w:t>
      </w:r>
      <w:r w:rsidRPr="00734FE9">
        <w:t>.</w:t>
      </w:r>
    </w:p>
    <w:p w14:paraId="1250542E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t>Select the checkbox next to your target ASG.</w:t>
      </w:r>
    </w:p>
    <w:p w14:paraId="2EBA348A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t xml:space="preserve">In the details pane below, click on the </w:t>
      </w:r>
      <w:r w:rsidRPr="00734FE9">
        <w:rPr>
          <w:b/>
          <w:bCs/>
        </w:rPr>
        <w:t>Automatic scaling</w:t>
      </w:r>
      <w:r w:rsidRPr="00734FE9">
        <w:t xml:space="preserve"> tab.</w:t>
      </w:r>
    </w:p>
    <w:p w14:paraId="387E6514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lastRenderedPageBreak/>
        <w:t xml:space="preserve">In the </w:t>
      </w:r>
      <w:r w:rsidRPr="00734FE9">
        <w:rPr>
          <w:b/>
          <w:bCs/>
        </w:rPr>
        <w:t>Dynamic scaling policies</w:t>
      </w:r>
      <w:r w:rsidRPr="00734FE9">
        <w:t xml:space="preserve"> section, click </w:t>
      </w:r>
      <w:r w:rsidRPr="00734FE9">
        <w:rPr>
          <w:b/>
          <w:bCs/>
        </w:rPr>
        <w:t>Create dynamic scaling policy</w:t>
      </w:r>
      <w:r w:rsidRPr="00734FE9">
        <w:t>.</w:t>
      </w:r>
    </w:p>
    <w:p w14:paraId="63F88D06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Policy type</w:t>
      </w:r>
      <w:r w:rsidRPr="00734FE9">
        <w:t xml:space="preserve">: Select </w:t>
      </w:r>
      <w:r w:rsidRPr="00734FE9">
        <w:rPr>
          <w:b/>
          <w:bCs/>
        </w:rPr>
        <w:t>Simple scaling</w:t>
      </w:r>
      <w:r w:rsidRPr="00734FE9">
        <w:t>.</w:t>
      </w:r>
    </w:p>
    <w:p w14:paraId="51471A70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Scaling policy name</w:t>
      </w:r>
      <w:r w:rsidRPr="00734FE9">
        <w:t>: Give it a descriptive name, like add-one-instance-on-high-</w:t>
      </w:r>
      <w:proofErr w:type="spellStart"/>
      <w:r w:rsidRPr="00734FE9">
        <w:t>cpu</w:t>
      </w:r>
      <w:proofErr w:type="spellEnd"/>
      <w:r w:rsidRPr="00734FE9">
        <w:t>.</w:t>
      </w:r>
    </w:p>
    <w:p w14:paraId="2FCE0CCF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CloudWatch alarm (optional)</w:t>
      </w:r>
      <w:r w:rsidRPr="00734FE9">
        <w:t>: Leave this blank for now. We will create the alarm separately and link it to this policy.</w:t>
      </w:r>
    </w:p>
    <w:p w14:paraId="0ECE3E0A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Take the action</w:t>
      </w:r>
      <w:r w:rsidRPr="00734FE9">
        <w:t xml:space="preserve">: Select </w:t>
      </w:r>
      <w:r w:rsidRPr="00734FE9">
        <w:rPr>
          <w:b/>
          <w:bCs/>
        </w:rPr>
        <w:t>Add</w:t>
      </w:r>
      <w:r w:rsidRPr="00734FE9">
        <w:t>.</w:t>
      </w:r>
    </w:p>
    <w:p w14:paraId="192EBB22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instances</w:t>
      </w:r>
      <w:r w:rsidRPr="00734FE9">
        <w:t>: Enter 1. This means one instance will be added when the policy is executed.</w:t>
      </w:r>
    </w:p>
    <w:p w14:paraId="30CDD55A" w14:textId="77777777" w:rsidR="00734FE9" w:rsidRPr="00734FE9" w:rsidRDefault="00734FE9" w:rsidP="00734FE9">
      <w:pPr>
        <w:numPr>
          <w:ilvl w:val="1"/>
          <w:numId w:val="2"/>
        </w:numPr>
      </w:pPr>
      <w:r w:rsidRPr="00734FE9">
        <w:rPr>
          <w:b/>
          <w:bCs/>
        </w:rPr>
        <w:t>Instance warmup (seconds)</w:t>
      </w:r>
      <w:r w:rsidRPr="00734FE9">
        <w:t>: Set a cooldown period, for example, 300. This prevents the ASG from launching too many instances too quickly. This means after a scaling activity, the ASG will wait 300 seconds before another one can begin.</w:t>
      </w:r>
    </w:p>
    <w:p w14:paraId="637EBAE7" w14:textId="77777777" w:rsidR="00734FE9" w:rsidRPr="00734FE9" w:rsidRDefault="00734FE9" w:rsidP="00734FE9">
      <w:pPr>
        <w:numPr>
          <w:ilvl w:val="0"/>
          <w:numId w:val="2"/>
        </w:numPr>
      </w:pPr>
      <w:r w:rsidRPr="00734FE9">
        <w:t xml:space="preserve">Click </w:t>
      </w:r>
      <w:r w:rsidRPr="00734FE9">
        <w:rPr>
          <w:b/>
          <w:bCs/>
        </w:rPr>
        <w:t>Create</w:t>
      </w:r>
      <w:r w:rsidRPr="00734FE9">
        <w:t>.</w:t>
      </w:r>
    </w:p>
    <w:p w14:paraId="0FD52EA0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1.2 (Optional but Recommended) Create the Scale-In Policy (Remove Instances)</w:t>
      </w:r>
    </w:p>
    <w:p w14:paraId="006A6986" w14:textId="77777777" w:rsidR="00734FE9" w:rsidRPr="00734FE9" w:rsidRDefault="00734FE9" w:rsidP="00734FE9">
      <w:r w:rsidRPr="00734FE9">
        <w:t>It's good practice to create a corresponding policy to remove instances when CPU is low to save costs.</w:t>
      </w:r>
    </w:p>
    <w:p w14:paraId="0D5EF267" w14:textId="77777777" w:rsidR="00734FE9" w:rsidRPr="00734FE9" w:rsidRDefault="00734FE9" w:rsidP="00734FE9">
      <w:pPr>
        <w:numPr>
          <w:ilvl w:val="0"/>
          <w:numId w:val="3"/>
        </w:numPr>
      </w:pPr>
      <w:r w:rsidRPr="00734FE9">
        <w:t xml:space="preserve">In the same </w:t>
      </w:r>
      <w:r w:rsidRPr="00734FE9">
        <w:rPr>
          <w:b/>
          <w:bCs/>
        </w:rPr>
        <w:t>Dynamic scaling policies</w:t>
      </w:r>
      <w:r w:rsidRPr="00734FE9">
        <w:t xml:space="preserve"> section, click </w:t>
      </w:r>
      <w:r w:rsidRPr="00734FE9">
        <w:rPr>
          <w:b/>
          <w:bCs/>
        </w:rPr>
        <w:t>Create dynamic scaling policy</w:t>
      </w:r>
      <w:r w:rsidRPr="00734FE9">
        <w:t xml:space="preserve"> again.</w:t>
      </w:r>
    </w:p>
    <w:p w14:paraId="0E862028" w14:textId="77777777" w:rsidR="00734FE9" w:rsidRPr="00734FE9" w:rsidRDefault="00734FE9" w:rsidP="00734FE9">
      <w:pPr>
        <w:numPr>
          <w:ilvl w:val="0"/>
          <w:numId w:val="3"/>
        </w:numPr>
      </w:pPr>
      <w:r w:rsidRPr="00734FE9">
        <w:t>Configure the policy:</w:t>
      </w:r>
    </w:p>
    <w:p w14:paraId="4A8C4921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Policy type</w:t>
      </w:r>
      <w:r w:rsidRPr="00734FE9">
        <w:t xml:space="preserve">: </w:t>
      </w:r>
      <w:r w:rsidRPr="00734FE9">
        <w:rPr>
          <w:b/>
          <w:bCs/>
        </w:rPr>
        <w:t>Simple scaling</w:t>
      </w:r>
      <w:r w:rsidRPr="00734FE9">
        <w:t>.</w:t>
      </w:r>
    </w:p>
    <w:p w14:paraId="02DE47BA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Scaling policy name</w:t>
      </w:r>
      <w:r w:rsidRPr="00734FE9">
        <w:t>: remove-one-instance-on-low-</w:t>
      </w:r>
      <w:proofErr w:type="spellStart"/>
      <w:r w:rsidRPr="00734FE9">
        <w:t>cpu</w:t>
      </w:r>
      <w:proofErr w:type="spellEnd"/>
      <w:r w:rsidRPr="00734FE9">
        <w:t>.</w:t>
      </w:r>
    </w:p>
    <w:p w14:paraId="2472665D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CloudWatch alarm (optional)</w:t>
      </w:r>
      <w:r w:rsidRPr="00734FE9">
        <w:t>: We will create a separate alarm for this later.</w:t>
      </w:r>
    </w:p>
    <w:p w14:paraId="53CDD5AD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Take the action</w:t>
      </w:r>
      <w:r w:rsidRPr="00734FE9">
        <w:t xml:space="preserve">: Select </w:t>
      </w:r>
      <w:r w:rsidRPr="00734FE9">
        <w:rPr>
          <w:b/>
          <w:bCs/>
        </w:rPr>
        <w:t>Remove</w:t>
      </w:r>
      <w:r w:rsidRPr="00734FE9">
        <w:t>.</w:t>
      </w:r>
    </w:p>
    <w:p w14:paraId="1A8B412A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instances</w:t>
      </w:r>
      <w:r w:rsidRPr="00734FE9">
        <w:t>: Enter 1.</w:t>
      </w:r>
    </w:p>
    <w:p w14:paraId="6B4FB0A3" w14:textId="77777777" w:rsidR="00734FE9" w:rsidRPr="00734FE9" w:rsidRDefault="00734FE9" w:rsidP="00734FE9">
      <w:pPr>
        <w:numPr>
          <w:ilvl w:val="1"/>
          <w:numId w:val="3"/>
        </w:numPr>
      </w:pPr>
      <w:r w:rsidRPr="00734FE9">
        <w:rPr>
          <w:b/>
          <w:bCs/>
        </w:rPr>
        <w:t>Instance warmup (seconds)</w:t>
      </w:r>
      <w:r w:rsidRPr="00734FE9">
        <w:t>: 300.</w:t>
      </w:r>
    </w:p>
    <w:p w14:paraId="6B3848E2" w14:textId="77777777" w:rsidR="00734FE9" w:rsidRPr="00734FE9" w:rsidRDefault="00734FE9" w:rsidP="00734FE9">
      <w:pPr>
        <w:numPr>
          <w:ilvl w:val="0"/>
          <w:numId w:val="3"/>
        </w:numPr>
      </w:pPr>
      <w:r w:rsidRPr="00734FE9">
        <w:t xml:space="preserve">Click </w:t>
      </w:r>
      <w:r w:rsidRPr="00734FE9">
        <w:rPr>
          <w:b/>
          <w:bCs/>
        </w:rPr>
        <w:t>Create</w:t>
      </w:r>
      <w:r w:rsidRPr="00734FE9">
        <w:t>.</w:t>
      </w:r>
    </w:p>
    <w:p w14:paraId="6951070D" w14:textId="77777777" w:rsidR="00734FE9" w:rsidRPr="00734FE9" w:rsidRDefault="00734FE9" w:rsidP="00734FE9">
      <w:r w:rsidRPr="00734FE9">
        <w:pict w14:anchorId="1E2B5820">
          <v:rect id="_x0000_i1044" style="width:0;height:1.5pt" o:hralign="center" o:hrstd="t" o:hr="t" fillcolor="#a0a0a0" stroked="f"/>
        </w:pict>
      </w:r>
    </w:p>
    <w:p w14:paraId="64886ECA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Step 2: Create the CloudWatch Alarm for High CPU</w:t>
      </w:r>
    </w:p>
    <w:p w14:paraId="610F18E4" w14:textId="77777777" w:rsidR="00734FE9" w:rsidRPr="00734FE9" w:rsidRDefault="00734FE9" w:rsidP="00734FE9">
      <w:r w:rsidRPr="00734FE9">
        <w:lastRenderedPageBreak/>
        <w:t>Now, we'll create the alarm that watches the CPU metric and triggers the scale-out policy we just created.</w:t>
      </w:r>
    </w:p>
    <w:p w14:paraId="1B3AD70B" w14:textId="77777777" w:rsidR="00734FE9" w:rsidRPr="00734FE9" w:rsidRDefault="00734FE9" w:rsidP="00734FE9">
      <w:pPr>
        <w:numPr>
          <w:ilvl w:val="0"/>
          <w:numId w:val="4"/>
        </w:numPr>
      </w:pPr>
      <w:r w:rsidRPr="00734FE9">
        <w:t xml:space="preserve">Navigate to the </w:t>
      </w:r>
      <w:r w:rsidRPr="00734FE9">
        <w:rPr>
          <w:b/>
          <w:bCs/>
        </w:rPr>
        <w:t>CloudWatch</w:t>
      </w:r>
      <w:r w:rsidRPr="00734FE9">
        <w:t xml:space="preserve"> console.</w:t>
      </w:r>
    </w:p>
    <w:p w14:paraId="3B589045" w14:textId="77777777" w:rsidR="00734FE9" w:rsidRPr="00734FE9" w:rsidRDefault="00734FE9" w:rsidP="00734FE9">
      <w:pPr>
        <w:numPr>
          <w:ilvl w:val="0"/>
          <w:numId w:val="4"/>
        </w:numPr>
      </w:pPr>
      <w:r w:rsidRPr="00734FE9">
        <w:t xml:space="preserve">In the left navigation pane, click on </w:t>
      </w:r>
      <w:r w:rsidRPr="00734FE9">
        <w:rPr>
          <w:b/>
          <w:bCs/>
        </w:rPr>
        <w:t>Alarms</w:t>
      </w:r>
      <w:r w:rsidRPr="00734FE9">
        <w:t xml:space="preserve">, and then </w:t>
      </w:r>
      <w:r w:rsidRPr="00734FE9">
        <w:rPr>
          <w:b/>
          <w:bCs/>
        </w:rPr>
        <w:t>All alarms</w:t>
      </w:r>
      <w:r w:rsidRPr="00734FE9">
        <w:t>.</w:t>
      </w:r>
    </w:p>
    <w:p w14:paraId="4FA387A6" w14:textId="77777777" w:rsidR="00734FE9" w:rsidRPr="00734FE9" w:rsidRDefault="00734FE9" w:rsidP="00734FE9">
      <w:pPr>
        <w:numPr>
          <w:ilvl w:val="0"/>
          <w:numId w:val="4"/>
        </w:numPr>
      </w:pPr>
      <w:r w:rsidRPr="00734FE9">
        <w:t xml:space="preserve">Click the </w:t>
      </w:r>
      <w:r w:rsidRPr="00734FE9">
        <w:rPr>
          <w:b/>
          <w:bCs/>
        </w:rPr>
        <w:t>Create alarm</w:t>
      </w:r>
      <w:r w:rsidRPr="00734FE9">
        <w:t xml:space="preserve"> button.</w:t>
      </w:r>
    </w:p>
    <w:p w14:paraId="4F97CA50" w14:textId="77777777" w:rsidR="00734FE9" w:rsidRPr="00734FE9" w:rsidRDefault="00734FE9" w:rsidP="00734FE9">
      <w:pPr>
        <w:numPr>
          <w:ilvl w:val="0"/>
          <w:numId w:val="4"/>
        </w:numPr>
      </w:pPr>
      <w:r w:rsidRPr="00734FE9">
        <w:t xml:space="preserve">Click </w:t>
      </w:r>
      <w:r w:rsidRPr="00734FE9">
        <w:rPr>
          <w:b/>
          <w:bCs/>
        </w:rPr>
        <w:t>Select metric</w:t>
      </w:r>
      <w:r w:rsidRPr="00734FE9">
        <w:t>.</w:t>
      </w:r>
    </w:p>
    <w:p w14:paraId="0D394531" w14:textId="77777777" w:rsidR="00734FE9" w:rsidRPr="00734FE9" w:rsidRDefault="00734FE9" w:rsidP="00734FE9">
      <w:pPr>
        <w:numPr>
          <w:ilvl w:val="1"/>
          <w:numId w:val="4"/>
        </w:numPr>
      </w:pPr>
      <w:r w:rsidRPr="00734FE9">
        <w:t xml:space="preserve">Under </w:t>
      </w:r>
      <w:r w:rsidRPr="00734FE9">
        <w:rPr>
          <w:b/>
          <w:bCs/>
        </w:rPr>
        <w:t>All metrics</w:t>
      </w:r>
      <w:r w:rsidRPr="00734FE9">
        <w:t xml:space="preserve">, choose </w:t>
      </w:r>
      <w:r w:rsidRPr="00734FE9">
        <w:rPr>
          <w:b/>
          <w:bCs/>
        </w:rPr>
        <w:t>EC2</w:t>
      </w:r>
      <w:r w:rsidRPr="00734FE9">
        <w:t>.</w:t>
      </w:r>
    </w:p>
    <w:p w14:paraId="69203261" w14:textId="77777777" w:rsidR="00734FE9" w:rsidRPr="00734FE9" w:rsidRDefault="00734FE9" w:rsidP="00734FE9">
      <w:pPr>
        <w:numPr>
          <w:ilvl w:val="1"/>
          <w:numId w:val="4"/>
        </w:numPr>
      </w:pPr>
      <w:r w:rsidRPr="00734FE9">
        <w:t xml:space="preserve">Next, select </w:t>
      </w:r>
      <w:r w:rsidRPr="00734FE9">
        <w:rPr>
          <w:b/>
          <w:bCs/>
        </w:rPr>
        <w:t>By Auto Scaling Group</w:t>
      </w:r>
      <w:r w:rsidRPr="00734FE9">
        <w:t>.</w:t>
      </w:r>
    </w:p>
    <w:p w14:paraId="13399B51" w14:textId="77777777" w:rsidR="00734FE9" w:rsidRPr="00734FE9" w:rsidRDefault="00734FE9" w:rsidP="00734FE9">
      <w:pPr>
        <w:numPr>
          <w:ilvl w:val="1"/>
          <w:numId w:val="4"/>
        </w:numPr>
      </w:pPr>
      <w:r w:rsidRPr="00734FE9">
        <w:t xml:space="preserve">Find your Auto Scaling Group and select the metric </w:t>
      </w:r>
      <w:proofErr w:type="spellStart"/>
      <w:r w:rsidRPr="00734FE9">
        <w:rPr>
          <w:b/>
          <w:bCs/>
        </w:rPr>
        <w:t>CPUUtilization</w:t>
      </w:r>
      <w:proofErr w:type="spellEnd"/>
      <w:r w:rsidRPr="00734FE9">
        <w:t>.</w:t>
      </w:r>
    </w:p>
    <w:p w14:paraId="2408315E" w14:textId="77777777" w:rsidR="00734FE9" w:rsidRPr="00734FE9" w:rsidRDefault="00734FE9" w:rsidP="00734FE9">
      <w:pPr>
        <w:numPr>
          <w:ilvl w:val="0"/>
          <w:numId w:val="4"/>
        </w:numPr>
      </w:pPr>
      <w:r w:rsidRPr="00734FE9">
        <w:t xml:space="preserve">Click </w:t>
      </w:r>
      <w:r w:rsidRPr="00734FE9">
        <w:rPr>
          <w:b/>
          <w:bCs/>
        </w:rPr>
        <w:t>Select metric</w:t>
      </w:r>
      <w:r w:rsidRPr="00734FE9">
        <w:t>.</w:t>
      </w:r>
    </w:p>
    <w:p w14:paraId="695AACCD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2.1 Configure Alarm Conditions</w:t>
      </w:r>
    </w:p>
    <w:p w14:paraId="56A42384" w14:textId="77777777" w:rsidR="00734FE9" w:rsidRPr="00734FE9" w:rsidRDefault="00734FE9" w:rsidP="00734FE9">
      <w:r w:rsidRPr="00734FE9">
        <w:t>Now you'll configure the specifics of the alarm.</w:t>
      </w:r>
    </w:p>
    <w:p w14:paraId="71F36022" w14:textId="77777777" w:rsidR="00734FE9" w:rsidRPr="00734FE9" w:rsidRDefault="00734FE9" w:rsidP="00734FE9">
      <w:pPr>
        <w:numPr>
          <w:ilvl w:val="0"/>
          <w:numId w:val="5"/>
        </w:numPr>
      </w:pPr>
      <w:r w:rsidRPr="00734FE9">
        <w:rPr>
          <w:b/>
          <w:bCs/>
        </w:rPr>
        <w:t>Metric</w:t>
      </w:r>
      <w:r w:rsidRPr="00734FE9">
        <w:t>:</w:t>
      </w:r>
    </w:p>
    <w:p w14:paraId="20BBE8BF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Statistic</w:t>
      </w:r>
      <w:r w:rsidRPr="00734FE9">
        <w:t xml:space="preserve">: Leave this as </w:t>
      </w:r>
      <w:r w:rsidRPr="00734FE9">
        <w:rPr>
          <w:b/>
          <w:bCs/>
        </w:rPr>
        <w:t>Average</w:t>
      </w:r>
      <w:r w:rsidRPr="00734FE9">
        <w:t>. This calculates the average CPU utilization across all instances in the ASG.</w:t>
      </w:r>
    </w:p>
    <w:p w14:paraId="63DCAC8B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Period</w:t>
      </w:r>
      <w:r w:rsidRPr="00734FE9">
        <w:t xml:space="preserve">: Select </w:t>
      </w:r>
      <w:r w:rsidRPr="00734FE9">
        <w:rPr>
          <w:b/>
          <w:bCs/>
        </w:rPr>
        <w:t>5 minutes</w:t>
      </w:r>
      <w:r w:rsidRPr="00734FE9">
        <w:t>. This means CloudWatch will aggregate the data points into 5-minute intervals.</w:t>
      </w:r>
    </w:p>
    <w:p w14:paraId="23D44370" w14:textId="77777777" w:rsidR="00734FE9" w:rsidRPr="00734FE9" w:rsidRDefault="00734FE9" w:rsidP="00734FE9">
      <w:pPr>
        <w:numPr>
          <w:ilvl w:val="0"/>
          <w:numId w:val="5"/>
        </w:numPr>
      </w:pPr>
      <w:r w:rsidRPr="00734FE9">
        <w:rPr>
          <w:b/>
          <w:bCs/>
        </w:rPr>
        <w:t>Conditions</w:t>
      </w:r>
      <w:r w:rsidRPr="00734FE9">
        <w:t>:</w:t>
      </w:r>
    </w:p>
    <w:p w14:paraId="212BEB98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Threshold type</w:t>
      </w:r>
      <w:r w:rsidRPr="00734FE9">
        <w:t xml:space="preserve">: </w:t>
      </w:r>
      <w:r w:rsidRPr="00734FE9">
        <w:rPr>
          <w:b/>
          <w:bCs/>
        </w:rPr>
        <w:t>Static</w:t>
      </w:r>
      <w:r w:rsidRPr="00734FE9">
        <w:t>.</w:t>
      </w:r>
    </w:p>
    <w:p w14:paraId="2CF9D9C5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 xml:space="preserve">Whenever </w:t>
      </w:r>
      <w:proofErr w:type="spellStart"/>
      <w:r w:rsidRPr="00734FE9">
        <w:rPr>
          <w:b/>
          <w:bCs/>
        </w:rPr>
        <w:t>CPUUtilization</w:t>
      </w:r>
      <w:proofErr w:type="spellEnd"/>
      <w:r w:rsidRPr="00734FE9">
        <w:rPr>
          <w:b/>
          <w:bCs/>
        </w:rPr>
        <w:t xml:space="preserve"> is...</w:t>
      </w:r>
      <w:r w:rsidRPr="00734FE9">
        <w:t xml:space="preserve">: Select </w:t>
      </w:r>
      <w:r w:rsidRPr="00734FE9">
        <w:rPr>
          <w:b/>
          <w:bCs/>
        </w:rPr>
        <w:t>Greater/Equal</w:t>
      </w:r>
      <w:r w:rsidRPr="00734FE9">
        <w:t>.</w:t>
      </w:r>
    </w:p>
    <w:p w14:paraId="08243336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than...</w:t>
      </w:r>
      <w:r w:rsidRPr="00734FE9">
        <w:t>: Enter 50. This is our 50% CPU threshold.</w:t>
      </w:r>
    </w:p>
    <w:p w14:paraId="6FCD4D85" w14:textId="77777777" w:rsidR="00734FE9" w:rsidRPr="00734FE9" w:rsidRDefault="00734FE9" w:rsidP="00734FE9">
      <w:pPr>
        <w:numPr>
          <w:ilvl w:val="0"/>
          <w:numId w:val="5"/>
        </w:numPr>
      </w:pPr>
      <w:r w:rsidRPr="00734FE9">
        <w:rPr>
          <w:b/>
          <w:bCs/>
        </w:rPr>
        <w:t>Additional configuration</w:t>
      </w:r>
      <w:r w:rsidRPr="00734FE9">
        <w:t>:</w:t>
      </w:r>
    </w:p>
    <w:p w14:paraId="3223DC48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Datapoints to alarm</w:t>
      </w:r>
      <w:r w:rsidRPr="00734FE9">
        <w:t>: Set this to 2 out of 3. This helps prevent false alarms from temporary spikes. The alarm will only go into the ALARM state if the CPU has been &gt;= 50% for two out of the last three 5-minute periods (i.e., for at least 10 minutes within a 15-minute window).</w:t>
      </w:r>
    </w:p>
    <w:p w14:paraId="24C67E77" w14:textId="77777777" w:rsidR="00734FE9" w:rsidRPr="00734FE9" w:rsidRDefault="00734FE9" w:rsidP="00734FE9">
      <w:pPr>
        <w:numPr>
          <w:ilvl w:val="1"/>
          <w:numId w:val="5"/>
        </w:numPr>
      </w:pPr>
      <w:r w:rsidRPr="00734FE9">
        <w:rPr>
          <w:b/>
          <w:bCs/>
        </w:rPr>
        <w:t>Missing data treatment</w:t>
      </w:r>
      <w:r w:rsidRPr="00734FE9">
        <w:t>: Leave as Treat missing data as missing.</w:t>
      </w:r>
    </w:p>
    <w:p w14:paraId="6DEE5991" w14:textId="77777777" w:rsidR="00734FE9" w:rsidRPr="00734FE9" w:rsidRDefault="00734FE9" w:rsidP="00734FE9">
      <w:pPr>
        <w:numPr>
          <w:ilvl w:val="0"/>
          <w:numId w:val="5"/>
        </w:numPr>
      </w:pPr>
      <w:r w:rsidRPr="00734FE9">
        <w:t xml:space="preserve">Click </w:t>
      </w:r>
      <w:r w:rsidRPr="00734FE9">
        <w:rPr>
          <w:b/>
          <w:bCs/>
        </w:rPr>
        <w:t>Next</w:t>
      </w:r>
      <w:r w:rsidRPr="00734FE9">
        <w:t>.</w:t>
      </w:r>
    </w:p>
    <w:p w14:paraId="6BEF14AC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lastRenderedPageBreak/>
        <w:t>2.2 Configure the Alarm Action</w:t>
      </w:r>
    </w:p>
    <w:p w14:paraId="4DF8F435" w14:textId="77777777" w:rsidR="00734FE9" w:rsidRPr="00734FE9" w:rsidRDefault="00734FE9" w:rsidP="00734FE9">
      <w:r w:rsidRPr="00734FE9">
        <w:t>This is where you link the alarm to the ASG scaling policy.</w:t>
      </w:r>
    </w:p>
    <w:p w14:paraId="62BD7A7B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 xml:space="preserve">In the </w:t>
      </w:r>
      <w:r w:rsidRPr="00734FE9">
        <w:rPr>
          <w:b/>
          <w:bCs/>
        </w:rPr>
        <w:t>Configure actions</w:t>
      </w:r>
      <w:r w:rsidRPr="00734FE9">
        <w:t xml:space="preserve"> screen, select </w:t>
      </w:r>
      <w:proofErr w:type="gramStart"/>
      <w:r w:rsidRPr="00734FE9">
        <w:rPr>
          <w:b/>
          <w:bCs/>
        </w:rPr>
        <w:t>In</w:t>
      </w:r>
      <w:proofErr w:type="gramEnd"/>
      <w:r w:rsidRPr="00734FE9">
        <w:rPr>
          <w:b/>
          <w:bCs/>
        </w:rPr>
        <w:t xml:space="preserve"> alarm</w:t>
      </w:r>
      <w:r w:rsidRPr="00734FE9">
        <w:t xml:space="preserve"> for the alarm state trigger.</w:t>
      </w:r>
    </w:p>
    <w:p w14:paraId="1A10A9BC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 xml:space="preserve">Select </w:t>
      </w:r>
      <w:r w:rsidRPr="00734FE9">
        <w:rPr>
          <w:b/>
          <w:bCs/>
        </w:rPr>
        <w:t>Add notification</w:t>
      </w:r>
      <w:r w:rsidRPr="00734FE9">
        <w:t>.</w:t>
      </w:r>
    </w:p>
    <w:p w14:paraId="0C4C5E1A" w14:textId="77777777" w:rsidR="00734FE9" w:rsidRPr="00734FE9" w:rsidRDefault="00734FE9" w:rsidP="00734FE9">
      <w:pPr>
        <w:numPr>
          <w:ilvl w:val="1"/>
          <w:numId w:val="6"/>
        </w:numPr>
      </w:pPr>
      <w:r w:rsidRPr="00734FE9">
        <w:rPr>
          <w:b/>
          <w:bCs/>
        </w:rPr>
        <w:t>Select an SNS topic</w:t>
      </w:r>
      <w:r w:rsidRPr="00734FE9">
        <w:t>: You can optionally configure an SNS topic to get an email or SMS notification. For this guide, we will focus on the scaling action.</w:t>
      </w:r>
    </w:p>
    <w:p w14:paraId="68C2C5E3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 xml:space="preserve">Select </w:t>
      </w:r>
      <w:r w:rsidRPr="00734FE9">
        <w:rPr>
          <w:b/>
          <w:bCs/>
        </w:rPr>
        <w:t>Add Auto Scaling action</w:t>
      </w:r>
      <w:r w:rsidRPr="00734FE9">
        <w:t>.</w:t>
      </w:r>
    </w:p>
    <w:p w14:paraId="132E8962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>Choose your ASG from the dropdown list.</w:t>
      </w:r>
    </w:p>
    <w:p w14:paraId="7B592800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>Select the scale-out policy you created in Step 1.1 (e.g., add-one-instance-on-high-</w:t>
      </w:r>
      <w:proofErr w:type="spellStart"/>
      <w:r w:rsidRPr="00734FE9">
        <w:t>cpu</w:t>
      </w:r>
      <w:proofErr w:type="spellEnd"/>
      <w:r w:rsidRPr="00734FE9">
        <w:t>).</w:t>
      </w:r>
    </w:p>
    <w:p w14:paraId="26607912" w14:textId="77777777" w:rsidR="00734FE9" w:rsidRPr="00734FE9" w:rsidRDefault="00734FE9" w:rsidP="00734FE9">
      <w:pPr>
        <w:numPr>
          <w:ilvl w:val="0"/>
          <w:numId w:val="6"/>
        </w:numPr>
      </w:pPr>
      <w:r w:rsidRPr="00734FE9">
        <w:t xml:space="preserve">Click </w:t>
      </w:r>
      <w:r w:rsidRPr="00734FE9">
        <w:rPr>
          <w:b/>
          <w:bCs/>
        </w:rPr>
        <w:t>Next</w:t>
      </w:r>
      <w:r w:rsidRPr="00734FE9">
        <w:t>.</w:t>
      </w:r>
    </w:p>
    <w:p w14:paraId="5E115EC2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2.3 Name and Create the Alarm</w:t>
      </w:r>
    </w:p>
    <w:p w14:paraId="5B6D33A8" w14:textId="77777777" w:rsidR="00734FE9" w:rsidRPr="00734FE9" w:rsidRDefault="00734FE9" w:rsidP="00734FE9">
      <w:pPr>
        <w:numPr>
          <w:ilvl w:val="0"/>
          <w:numId w:val="7"/>
        </w:numPr>
      </w:pPr>
      <w:r w:rsidRPr="00734FE9">
        <w:rPr>
          <w:b/>
          <w:bCs/>
        </w:rPr>
        <w:t>Alarm name</w:t>
      </w:r>
      <w:r w:rsidRPr="00734FE9">
        <w:t>: Give it a clear name, like High-CPU-Utilization-Alarm-for-My-ASG.</w:t>
      </w:r>
    </w:p>
    <w:p w14:paraId="0763A58D" w14:textId="77777777" w:rsidR="00734FE9" w:rsidRPr="00734FE9" w:rsidRDefault="00734FE9" w:rsidP="00734FE9">
      <w:pPr>
        <w:numPr>
          <w:ilvl w:val="0"/>
          <w:numId w:val="7"/>
        </w:numPr>
      </w:pPr>
      <w:r w:rsidRPr="00734FE9">
        <w:rPr>
          <w:b/>
          <w:bCs/>
        </w:rPr>
        <w:t>Alarm description (optional)</w:t>
      </w:r>
      <w:r w:rsidRPr="00734FE9">
        <w:t>: Describe what the alarm does, e.g., "Triggers ASG to scale out when average CPU is &gt;= 50%."</w:t>
      </w:r>
    </w:p>
    <w:p w14:paraId="14D2CCD2" w14:textId="77777777" w:rsidR="00734FE9" w:rsidRPr="00734FE9" w:rsidRDefault="00734FE9" w:rsidP="00734FE9">
      <w:pPr>
        <w:numPr>
          <w:ilvl w:val="0"/>
          <w:numId w:val="7"/>
        </w:numPr>
      </w:pPr>
      <w:r w:rsidRPr="00734FE9">
        <w:t xml:space="preserve">Review all the settings and click </w:t>
      </w:r>
      <w:r w:rsidRPr="00734FE9">
        <w:rPr>
          <w:b/>
          <w:bCs/>
        </w:rPr>
        <w:t>Create alarm</w:t>
      </w:r>
      <w:r w:rsidRPr="00734FE9">
        <w:t>.</w:t>
      </w:r>
    </w:p>
    <w:p w14:paraId="76084969" w14:textId="77777777" w:rsidR="00734FE9" w:rsidRPr="00734FE9" w:rsidRDefault="00734FE9" w:rsidP="00734FE9">
      <w:r w:rsidRPr="00734FE9">
        <w:pict w14:anchorId="7FE07885">
          <v:rect id="_x0000_i1045" style="width:0;height:1.5pt" o:hralign="center" o:hrstd="t" o:hr="t" fillcolor="#a0a0a0" stroked="f"/>
        </w:pict>
      </w:r>
    </w:p>
    <w:p w14:paraId="36F53908" w14:textId="77777777" w:rsidR="00734FE9" w:rsidRPr="00734FE9" w:rsidRDefault="00734FE9" w:rsidP="00734FE9">
      <w:pPr>
        <w:rPr>
          <w:b/>
          <w:bCs/>
        </w:rPr>
      </w:pPr>
      <w:r w:rsidRPr="00734FE9">
        <w:rPr>
          <w:b/>
          <w:bCs/>
        </w:rPr>
        <w:t>Step 3: Verification and Testing</w:t>
      </w:r>
    </w:p>
    <w:p w14:paraId="7899B35B" w14:textId="77777777" w:rsidR="00734FE9" w:rsidRPr="00734FE9" w:rsidRDefault="00734FE9" w:rsidP="00734FE9">
      <w:r w:rsidRPr="00734FE9">
        <w:t>Once the alarm is created, it will be in the INSUFFICIENT_DATA state for a few minutes as it collects the initial metric data. It will then transition to OK (green).</w:t>
      </w:r>
    </w:p>
    <w:p w14:paraId="3B82A6E4" w14:textId="77777777" w:rsidR="00734FE9" w:rsidRPr="00734FE9" w:rsidRDefault="00734FE9" w:rsidP="00734FE9">
      <w:r w:rsidRPr="00734FE9">
        <w:t>To test the setup:</w:t>
      </w:r>
    </w:p>
    <w:p w14:paraId="1E4943FC" w14:textId="77777777" w:rsidR="00734FE9" w:rsidRPr="00734FE9" w:rsidRDefault="00734FE9" w:rsidP="00734FE9">
      <w:pPr>
        <w:numPr>
          <w:ilvl w:val="0"/>
          <w:numId w:val="8"/>
        </w:numPr>
      </w:pPr>
      <w:r w:rsidRPr="00734FE9">
        <w:rPr>
          <w:b/>
          <w:bCs/>
        </w:rPr>
        <w:t>Generate Load</w:t>
      </w:r>
      <w:r w:rsidRPr="00734FE9">
        <w:t>: Connect to the instance(s) in your ASG and run a CPU stress tool. For Linux, you can use the stress utility.</w:t>
      </w:r>
    </w:p>
    <w:p w14:paraId="7BC1D523" w14:textId="77777777" w:rsidR="00734FE9" w:rsidRPr="00734FE9" w:rsidRDefault="00734FE9" w:rsidP="00734FE9">
      <w:pPr>
        <w:numPr>
          <w:ilvl w:val="1"/>
          <w:numId w:val="8"/>
        </w:numPr>
      </w:pPr>
      <w:r w:rsidRPr="00734FE9">
        <w:t xml:space="preserve">Install it: </w:t>
      </w:r>
      <w:proofErr w:type="spellStart"/>
      <w:r w:rsidRPr="00734FE9">
        <w:t>sudo</w:t>
      </w:r>
      <w:proofErr w:type="spellEnd"/>
      <w:r w:rsidRPr="00734FE9">
        <w:t xml:space="preserve"> amazon-</w:t>
      </w:r>
      <w:proofErr w:type="spellStart"/>
      <w:r w:rsidRPr="00734FE9">
        <w:t>linux</w:t>
      </w:r>
      <w:proofErr w:type="spellEnd"/>
      <w:r w:rsidRPr="00734FE9">
        <w:t xml:space="preserve">-extras install </w:t>
      </w:r>
      <w:proofErr w:type="spellStart"/>
      <w:r w:rsidRPr="00734FE9">
        <w:t>epel</w:t>
      </w:r>
      <w:proofErr w:type="spellEnd"/>
      <w:r w:rsidRPr="00734FE9">
        <w:t xml:space="preserve"> -y &amp;&amp; </w:t>
      </w:r>
      <w:proofErr w:type="spellStart"/>
      <w:r w:rsidRPr="00734FE9">
        <w:t>sudo</w:t>
      </w:r>
      <w:proofErr w:type="spellEnd"/>
      <w:r w:rsidRPr="00734FE9">
        <w:t xml:space="preserve"> yum install stress -y</w:t>
      </w:r>
    </w:p>
    <w:p w14:paraId="561AA191" w14:textId="77777777" w:rsidR="00734FE9" w:rsidRPr="00734FE9" w:rsidRDefault="00734FE9" w:rsidP="00734FE9">
      <w:pPr>
        <w:numPr>
          <w:ilvl w:val="1"/>
          <w:numId w:val="8"/>
        </w:numPr>
      </w:pPr>
      <w:r w:rsidRPr="00734FE9">
        <w:t>Run it to generate load: stress --</w:t>
      </w:r>
      <w:proofErr w:type="spellStart"/>
      <w:r w:rsidRPr="00734FE9">
        <w:t>cpu</w:t>
      </w:r>
      <w:proofErr w:type="spellEnd"/>
      <w:r w:rsidRPr="00734FE9">
        <w:t xml:space="preserve"> 1 --timeout 300s (This will max out 1 CPU core for 300 seconds).</w:t>
      </w:r>
    </w:p>
    <w:p w14:paraId="56B50946" w14:textId="77777777" w:rsidR="00734FE9" w:rsidRPr="00734FE9" w:rsidRDefault="00734FE9" w:rsidP="00734FE9">
      <w:pPr>
        <w:numPr>
          <w:ilvl w:val="0"/>
          <w:numId w:val="8"/>
        </w:numPr>
      </w:pPr>
      <w:r w:rsidRPr="00734FE9">
        <w:rPr>
          <w:b/>
          <w:bCs/>
        </w:rPr>
        <w:t>Monitor CloudWatch</w:t>
      </w:r>
      <w:r w:rsidRPr="00734FE9">
        <w:t xml:space="preserve">: Watch your alarm in the CloudWatch console. After the configured period (e.g., 10-15 minutes), the alarm state should change from OK to </w:t>
      </w:r>
      <w:proofErr w:type="gramStart"/>
      <w:r w:rsidRPr="00734FE9">
        <w:t>In</w:t>
      </w:r>
      <w:proofErr w:type="gramEnd"/>
      <w:r w:rsidRPr="00734FE9">
        <w:t xml:space="preserve"> alarm (red).</w:t>
      </w:r>
    </w:p>
    <w:p w14:paraId="7A3194D9" w14:textId="77777777" w:rsidR="00734FE9" w:rsidRPr="00734FE9" w:rsidRDefault="00734FE9" w:rsidP="00734FE9">
      <w:pPr>
        <w:numPr>
          <w:ilvl w:val="0"/>
          <w:numId w:val="8"/>
        </w:numPr>
      </w:pPr>
      <w:r w:rsidRPr="00734FE9">
        <w:rPr>
          <w:b/>
          <w:bCs/>
        </w:rPr>
        <w:lastRenderedPageBreak/>
        <w:t>Check the ASG</w:t>
      </w:r>
      <w:r w:rsidRPr="00734FE9">
        <w:t>: Go to the EC2 Auto Scaling Groups console.</w:t>
      </w:r>
    </w:p>
    <w:p w14:paraId="5B28418A" w14:textId="77777777" w:rsidR="00734FE9" w:rsidRPr="00734FE9" w:rsidRDefault="00734FE9" w:rsidP="00734FE9">
      <w:pPr>
        <w:numPr>
          <w:ilvl w:val="1"/>
          <w:numId w:val="8"/>
        </w:numPr>
      </w:pPr>
      <w:r w:rsidRPr="00734FE9">
        <w:t xml:space="preserve">Check the </w:t>
      </w:r>
      <w:r w:rsidRPr="00734FE9">
        <w:rPr>
          <w:b/>
          <w:bCs/>
        </w:rPr>
        <w:t>Activity</w:t>
      </w:r>
      <w:r w:rsidRPr="00734FE9">
        <w:t xml:space="preserve"> tab for your ASG. You should see an event indicating that a new instance is being launched because of the CloudWatch alarm.</w:t>
      </w:r>
    </w:p>
    <w:p w14:paraId="32673CF3" w14:textId="77777777" w:rsidR="00734FE9" w:rsidRPr="00734FE9" w:rsidRDefault="00734FE9" w:rsidP="00734FE9">
      <w:pPr>
        <w:numPr>
          <w:ilvl w:val="1"/>
          <w:numId w:val="8"/>
        </w:numPr>
      </w:pPr>
      <w:r w:rsidRPr="00734FE9">
        <w:t xml:space="preserve">Check the </w:t>
      </w:r>
      <w:r w:rsidRPr="00734FE9">
        <w:rPr>
          <w:b/>
          <w:bCs/>
        </w:rPr>
        <w:t>Instance management</w:t>
      </w:r>
      <w:r w:rsidRPr="00734FE9">
        <w:t xml:space="preserve"> tab. You should see the desired number of instances increase by one.</w:t>
      </w:r>
    </w:p>
    <w:p w14:paraId="3D9A0CBF" w14:textId="77777777" w:rsidR="00734FE9" w:rsidRDefault="00734FE9" w:rsidP="00734FE9">
      <w:r w:rsidRPr="00734FE9">
        <w:t>After your stress test ends, the average CPU utilization will drop. If you created a corresponding scale-in alarm, it will eventually trigger, and the ASG will terminate the extra instance.</w:t>
      </w:r>
    </w:p>
    <w:p w14:paraId="0EED774F" w14:textId="77777777" w:rsidR="00734FE9" w:rsidRDefault="00734FE9" w:rsidP="00734FE9"/>
    <w:p w14:paraId="6AAA36CD" w14:textId="77777777" w:rsidR="00734FE9" w:rsidRDefault="00734FE9" w:rsidP="00734FE9"/>
    <w:p w14:paraId="27FDFD80" w14:textId="77777777" w:rsidR="00734FE9" w:rsidRDefault="00734FE9" w:rsidP="00734FE9"/>
    <w:p w14:paraId="60923146" w14:textId="77777777" w:rsidR="00734FE9" w:rsidRDefault="00734FE9" w:rsidP="00734FE9"/>
    <w:p w14:paraId="39AD9A06" w14:textId="77777777" w:rsidR="00734FE9" w:rsidRDefault="00734FE9" w:rsidP="00734FE9"/>
    <w:p w14:paraId="52026D35" w14:textId="77777777" w:rsidR="00734FE9" w:rsidRDefault="00734FE9" w:rsidP="00734FE9"/>
    <w:p w14:paraId="076EB1EC" w14:textId="77777777" w:rsidR="00734FE9" w:rsidRDefault="00734FE9" w:rsidP="00734FE9"/>
    <w:p w14:paraId="3CDAA174" w14:textId="77777777" w:rsidR="00734FE9" w:rsidRDefault="00734FE9" w:rsidP="00734FE9"/>
    <w:p w14:paraId="3E8CC85A" w14:textId="77777777" w:rsidR="00734FE9" w:rsidRDefault="00734FE9" w:rsidP="00734FE9"/>
    <w:p w14:paraId="1F90CBFD" w14:textId="77777777" w:rsidR="00734FE9" w:rsidRDefault="00734FE9" w:rsidP="00734FE9"/>
    <w:p w14:paraId="25B3D89C" w14:textId="77777777" w:rsidR="00734FE9" w:rsidRDefault="00734FE9" w:rsidP="00734FE9"/>
    <w:p w14:paraId="5DE8DBE9" w14:textId="77777777" w:rsidR="00734FE9" w:rsidRDefault="00734FE9" w:rsidP="00734FE9"/>
    <w:p w14:paraId="1FA9AFFA" w14:textId="77777777" w:rsidR="00734FE9" w:rsidRDefault="00734FE9" w:rsidP="00734FE9"/>
    <w:p w14:paraId="2398CBA9" w14:textId="77777777" w:rsidR="00734FE9" w:rsidRDefault="00734FE9" w:rsidP="00734FE9"/>
    <w:p w14:paraId="55B56B48" w14:textId="77777777" w:rsidR="00734FE9" w:rsidRDefault="00734FE9" w:rsidP="00734FE9"/>
    <w:p w14:paraId="07CCA6E5" w14:textId="77777777" w:rsidR="00734FE9" w:rsidRDefault="00734FE9" w:rsidP="00734FE9"/>
    <w:p w14:paraId="074B6D92" w14:textId="77777777" w:rsidR="00734FE9" w:rsidRDefault="00734FE9" w:rsidP="00734FE9"/>
    <w:p w14:paraId="5656E73E" w14:textId="77777777" w:rsidR="00734FE9" w:rsidRDefault="00734FE9" w:rsidP="00734FE9"/>
    <w:p w14:paraId="0A5D90C4" w14:textId="77777777" w:rsidR="00734FE9" w:rsidRDefault="00734FE9" w:rsidP="00734FE9"/>
    <w:p w14:paraId="7AFC542B" w14:textId="77777777" w:rsidR="00734FE9" w:rsidRDefault="00734FE9" w:rsidP="00734FE9"/>
    <w:p w14:paraId="58EDFF5D" w14:textId="2A0CF9DD" w:rsidR="00734FE9" w:rsidRPr="00734FE9" w:rsidRDefault="00734FE9" w:rsidP="00734FE9">
      <w:r>
        <w:rPr>
          <w:noProof/>
        </w:rPr>
        <w:lastRenderedPageBreak/>
        <w:drawing>
          <wp:inline distT="0" distB="0" distL="0" distR="0" wp14:anchorId="65C255AA" wp14:editId="7ECB72C2">
            <wp:extent cx="5943600" cy="3342005"/>
            <wp:effectExtent l="0" t="0" r="0" b="0"/>
            <wp:docPr id="18717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22576" name="Picture 18717225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ECCCD" wp14:editId="0B6362A1">
            <wp:extent cx="5943600" cy="3342005"/>
            <wp:effectExtent l="0" t="0" r="0" b="0"/>
            <wp:docPr id="1967157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7890" name="Picture 19671578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F4FDD" wp14:editId="5DE73EDC">
            <wp:extent cx="5943600" cy="3342005"/>
            <wp:effectExtent l="0" t="0" r="0" b="0"/>
            <wp:docPr id="1815951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51926" name="Picture 18159519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6F2E4" wp14:editId="503A0BE5">
            <wp:extent cx="5943600" cy="3342005"/>
            <wp:effectExtent l="0" t="0" r="0" b="0"/>
            <wp:docPr id="4541010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1016" name="Picture 4541010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7248A" wp14:editId="760245BB">
            <wp:extent cx="5943600" cy="3342005"/>
            <wp:effectExtent l="0" t="0" r="0" b="0"/>
            <wp:docPr id="1224041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126" name="Picture 1224041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D605A" wp14:editId="5C925CE3">
            <wp:extent cx="5943600" cy="3342005"/>
            <wp:effectExtent l="0" t="0" r="0" b="0"/>
            <wp:docPr id="8919767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6704" name="Picture 891976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C26D7" wp14:editId="2050F34C">
            <wp:extent cx="5943600" cy="3342005"/>
            <wp:effectExtent l="0" t="0" r="0" b="0"/>
            <wp:docPr id="683053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3565" name="Picture 6830535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0E32D" wp14:editId="155606D6">
            <wp:extent cx="5943600" cy="3342005"/>
            <wp:effectExtent l="0" t="0" r="0" b="0"/>
            <wp:docPr id="5215105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0582" name="Picture 5215105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AC8FF" wp14:editId="3522DBC6">
            <wp:extent cx="5943600" cy="3342005"/>
            <wp:effectExtent l="0" t="0" r="0" b="0"/>
            <wp:docPr id="897229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9370" name="Picture 8972293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7EE0" wp14:editId="132CB4DA">
            <wp:extent cx="5943600" cy="3342005"/>
            <wp:effectExtent l="0" t="0" r="0" b="0"/>
            <wp:docPr id="3836130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3087" name="Picture 3836130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1D74D" wp14:editId="160D3165">
            <wp:extent cx="5943600" cy="3342005"/>
            <wp:effectExtent l="0" t="0" r="0" b="0"/>
            <wp:docPr id="19421601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60164" name="Picture 19421601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E6A9B" wp14:editId="6D314411">
            <wp:extent cx="5943600" cy="3342005"/>
            <wp:effectExtent l="0" t="0" r="0" b="0"/>
            <wp:docPr id="10168986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8634" name="Picture 10168986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5B7B2" wp14:editId="0B80F485">
            <wp:extent cx="5943600" cy="3354070"/>
            <wp:effectExtent l="0" t="0" r="0" b="0"/>
            <wp:docPr id="738671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1868" name="Picture 7386718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6D7ED" wp14:editId="3348D0D9">
            <wp:extent cx="5943600" cy="3342005"/>
            <wp:effectExtent l="0" t="0" r="0" b="0"/>
            <wp:docPr id="8912454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45492" name="Picture 8912454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AF719" wp14:editId="64051D7B">
            <wp:extent cx="5943600" cy="3342005"/>
            <wp:effectExtent l="0" t="0" r="0" b="0"/>
            <wp:docPr id="19546297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9739" name="Picture 19546297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521B1" wp14:editId="03836D4F">
            <wp:extent cx="5943600" cy="3342005"/>
            <wp:effectExtent l="0" t="0" r="0" b="0"/>
            <wp:docPr id="653553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53798" name="Picture 6535537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4E262" wp14:editId="6C9DF9C2">
            <wp:extent cx="5943600" cy="3342005"/>
            <wp:effectExtent l="0" t="0" r="0" b="0"/>
            <wp:docPr id="6767419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41916" name="Picture 6767419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809F9" wp14:editId="0A0E9605">
            <wp:extent cx="5943600" cy="3342005"/>
            <wp:effectExtent l="0" t="0" r="0" b="0"/>
            <wp:docPr id="4201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9" name="Picture 4201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13315" wp14:editId="3507DF4E">
            <wp:extent cx="5943600" cy="3342005"/>
            <wp:effectExtent l="0" t="0" r="0" b="0"/>
            <wp:docPr id="2717963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96315" name="Picture 2717963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799B3" wp14:editId="21BB99CC">
            <wp:extent cx="5943600" cy="3342005"/>
            <wp:effectExtent l="0" t="0" r="0" b="0"/>
            <wp:docPr id="959828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876" name="Picture 95982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6382C" wp14:editId="32953915">
            <wp:extent cx="5943600" cy="3342005"/>
            <wp:effectExtent l="0" t="0" r="0" b="0"/>
            <wp:docPr id="9859809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0923" name="Picture 9859809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A8381" wp14:editId="7E9844D2">
            <wp:extent cx="5943600" cy="3342005"/>
            <wp:effectExtent l="0" t="0" r="0" b="0"/>
            <wp:docPr id="13712073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7338" name="Picture 13712073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29AEC" wp14:editId="67A6A1C1">
            <wp:extent cx="5943600" cy="3342005"/>
            <wp:effectExtent l="0" t="0" r="0" b="0"/>
            <wp:docPr id="9060979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97945" name="Picture 9060979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49D3" wp14:editId="72E97706">
            <wp:extent cx="19053" cy="9526"/>
            <wp:effectExtent l="0" t="0" r="0" b="0"/>
            <wp:docPr id="12088185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8522" name="Picture 12088185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3" cy="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5572" wp14:editId="0B5F720A">
            <wp:extent cx="5943600" cy="3342005"/>
            <wp:effectExtent l="0" t="0" r="0" b="0"/>
            <wp:docPr id="10002428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2803" name="Picture 100024280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904D" w14:textId="77777777" w:rsidR="00734FE9" w:rsidRDefault="00734FE9"/>
    <w:sectPr w:rsidR="00734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C0E00"/>
    <w:multiLevelType w:val="multilevel"/>
    <w:tmpl w:val="ADCCE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916F6E"/>
    <w:multiLevelType w:val="multilevel"/>
    <w:tmpl w:val="5D52B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757EF5"/>
    <w:multiLevelType w:val="multilevel"/>
    <w:tmpl w:val="C8ECA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852838"/>
    <w:multiLevelType w:val="multilevel"/>
    <w:tmpl w:val="2AE4E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3B14EE"/>
    <w:multiLevelType w:val="multilevel"/>
    <w:tmpl w:val="5DFA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E93B3F"/>
    <w:multiLevelType w:val="multilevel"/>
    <w:tmpl w:val="572EE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C72599"/>
    <w:multiLevelType w:val="multilevel"/>
    <w:tmpl w:val="20D6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246613"/>
    <w:multiLevelType w:val="multilevel"/>
    <w:tmpl w:val="54CA3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6435901">
    <w:abstractNumId w:val="7"/>
  </w:num>
  <w:num w:numId="2" w16cid:durableId="827088093">
    <w:abstractNumId w:val="2"/>
  </w:num>
  <w:num w:numId="3" w16cid:durableId="1945921989">
    <w:abstractNumId w:val="3"/>
  </w:num>
  <w:num w:numId="4" w16cid:durableId="2122261245">
    <w:abstractNumId w:val="5"/>
  </w:num>
  <w:num w:numId="5" w16cid:durableId="1786268072">
    <w:abstractNumId w:val="4"/>
  </w:num>
  <w:num w:numId="6" w16cid:durableId="1085612228">
    <w:abstractNumId w:val="6"/>
  </w:num>
  <w:num w:numId="7" w16cid:durableId="1770463437">
    <w:abstractNumId w:val="1"/>
  </w:num>
  <w:num w:numId="8" w16cid:durableId="1707293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FE9"/>
    <w:rsid w:val="00104EC5"/>
    <w:rsid w:val="00380E09"/>
    <w:rsid w:val="005459B3"/>
    <w:rsid w:val="00733269"/>
    <w:rsid w:val="00734FE9"/>
    <w:rsid w:val="00F84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2B804"/>
  <w15:chartTrackingRefBased/>
  <w15:docId w15:val="{6FCC4A43-2C42-4E6E-A4F2-F803162FE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4F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4F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4F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4F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4F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4F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4F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4F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4F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4F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4F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4F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4F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4F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4F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4F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4F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4F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4F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4F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4F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4F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4F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4F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4F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4F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4F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4F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4F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901</Words>
  <Characters>5138</Characters>
  <Application>Microsoft Office Word</Application>
  <DocSecurity>0</DocSecurity>
  <Lines>42</Lines>
  <Paragraphs>12</Paragraphs>
  <ScaleCrop>false</ScaleCrop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H</dc:creator>
  <cp:keywords/>
  <dc:description/>
  <cp:lastModifiedBy>Abhishek H</cp:lastModifiedBy>
  <cp:revision>1</cp:revision>
  <dcterms:created xsi:type="dcterms:W3CDTF">2025-09-24T16:04:00Z</dcterms:created>
  <dcterms:modified xsi:type="dcterms:W3CDTF">2025-09-24T16:06:00Z</dcterms:modified>
</cp:coreProperties>
</file>